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20"/>
        <w:gridCol w:w="3229"/>
        <w:gridCol w:w="3190"/>
      </w:tblGrid>
      <w:tr w:rsidR="00FE33F2" w:rsidTr="00EA6B43">
        <w:trPr>
          <w:trHeight w:val="1026"/>
          <w:jc w:val="center"/>
        </w:trPr>
        <w:tc>
          <w:tcPr>
            <w:tcW w:w="9675" w:type="dxa"/>
            <w:gridSpan w:val="3"/>
          </w:tcPr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2C7CCA">
              <w:rPr>
                <w:b/>
                <w:noProof/>
                <w:sz w:val="28"/>
                <w:szCs w:val="28"/>
                <w:highlight w:val="red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546AD" w:rsidRPr="00C93949">
              <w:rPr>
                <w:b/>
                <w:bCs/>
                <w:sz w:val="28"/>
                <w:szCs w:val="28"/>
              </w:rPr>
              <w:t xml:space="preserve"> </w:t>
            </w:r>
            <w:r w:rsidRPr="00C93949">
              <w:rPr>
                <w:b/>
                <w:bCs/>
                <w:sz w:val="28"/>
                <w:szCs w:val="28"/>
              </w:rPr>
              <w:br/>
              <w:t xml:space="preserve">    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:rsidR="00FE33F2" w:rsidRPr="00C93949" w:rsidRDefault="001C5618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F069DE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u w:val="single"/>
                <w:lang w:val="en-US"/>
              </w:rPr>
              <w:t>LXVII</w:t>
            </w:r>
            <w:r w:rsidRPr="00F069DE">
              <w:rPr>
                <w:b/>
                <w:sz w:val="28"/>
                <w:szCs w:val="28"/>
                <w:u w:val="single"/>
                <w:lang w:val="ru-RU"/>
              </w:rPr>
              <w:t xml:space="preserve">  </w:t>
            </w:r>
            <w:r w:rsidR="00FE33F2" w:rsidRPr="00C93949">
              <w:rPr>
                <w:b/>
                <w:sz w:val="28"/>
                <w:szCs w:val="28"/>
                <w:u w:val="single"/>
              </w:rPr>
              <w:t>сесія</w:t>
            </w:r>
            <w:proofErr w:type="gramEnd"/>
            <w:r w:rsidR="00FE33F2" w:rsidRPr="00C93949">
              <w:rPr>
                <w:b/>
                <w:sz w:val="28"/>
                <w:szCs w:val="28"/>
                <w:u w:val="single"/>
              </w:rPr>
              <w:t xml:space="preserve"> </w:t>
            </w:r>
            <w:r w:rsidR="00FE33F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FE33F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:rsidR="00FE33F2" w:rsidRDefault="00FE33F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FE33F2" w:rsidTr="00EA6B43">
        <w:trPr>
          <w:jc w:val="center"/>
        </w:trPr>
        <w:tc>
          <w:tcPr>
            <w:tcW w:w="3230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FE33F2" w:rsidTr="00EA6B43">
        <w:trPr>
          <w:trHeight w:val="325"/>
          <w:jc w:val="center"/>
        </w:trPr>
        <w:tc>
          <w:tcPr>
            <w:tcW w:w="3230" w:type="dxa"/>
            <w:hideMark/>
          </w:tcPr>
          <w:p w:rsidR="00FE33F2" w:rsidRPr="004A0C3A" w:rsidRDefault="00C95D5C" w:rsidP="008972D0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01.10</w:t>
            </w:r>
            <w:r w:rsidR="00FE33F2" w:rsidRPr="004A0C3A">
              <w:rPr>
                <w:b/>
                <w:sz w:val="28"/>
                <w:szCs w:val="28"/>
                <w:lang w:val="ru-RU"/>
              </w:rPr>
              <w:t>.202</w:t>
            </w:r>
            <w:r w:rsidR="004A0C3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:rsidR="00FE33F2" w:rsidRPr="004A0C3A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ru-RU" w:eastAsia="ru-RU"/>
              </w:rPr>
            </w:pPr>
            <w:r w:rsidRPr="004A0C3A">
              <w:rPr>
                <w:b/>
                <w:bCs/>
                <w:sz w:val="28"/>
                <w:szCs w:val="28"/>
                <w:lang w:val="ru-RU"/>
              </w:rPr>
              <w:t xml:space="preserve">м. Сокаль               </w:t>
            </w:r>
          </w:p>
        </w:tc>
        <w:tc>
          <w:tcPr>
            <w:tcW w:w="3203" w:type="dxa"/>
            <w:hideMark/>
          </w:tcPr>
          <w:p w:rsidR="00FE33F2" w:rsidRPr="009E0A11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 w:rsidRPr="004A0C3A">
              <w:rPr>
                <w:b/>
                <w:sz w:val="28"/>
                <w:szCs w:val="28"/>
                <w:lang w:val="ru-RU"/>
              </w:rPr>
              <w:t xml:space="preserve">          </w:t>
            </w:r>
            <w:r w:rsidR="002970D6">
              <w:rPr>
                <w:b/>
                <w:sz w:val="28"/>
                <w:szCs w:val="28"/>
                <w:lang w:val="ru-RU"/>
              </w:rPr>
              <w:t xml:space="preserve">          </w:t>
            </w:r>
            <w:bookmarkStart w:id="0" w:name="_GoBack"/>
            <w:bookmarkEnd w:id="0"/>
            <w:r w:rsidRPr="004A0C3A">
              <w:rPr>
                <w:b/>
                <w:sz w:val="28"/>
                <w:szCs w:val="28"/>
                <w:lang w:val="ru-RU"/>
              </w:rPr>
              <w:t xml:space="preserve">    №</w:t>
            </w:r>
            <w:r w:rsidR="002970D6">
              <w:rPr>
                <w:b/>
                <w:sz w:val="28"/>
                <w:szCs w:val="28"/>
                <w:lang w:val="ru-RU"/>
              </w:rPr>
              <w:t xml:space="preserve">2268 </w:t>
            </w:r>
          </w:p>
        </w:tc>
      </w:tr>
    </w:tbl>
    <w:p w:rsidR="00FE33F2" w:rsidRPr="004A0C3A" w:rsidRDefault="00FE33F2" w:rsidP="00FE33F2">
      <w:pPr>
        <w:tabs>
          <w:tab w:val="left" w:pos="3161"/>
        </w:tabs>
        <w:rPr>
          <w:b/>
          <w:bCs/>
          <w:sz w:val="28"/>
          <w:szCs w:val="28"/>
          <w:lang w:val="ru-RU" w:eastAsia="ru-RU"/>
        </w:rPr>
      </w:pPr>
    </w:p>
    <w:p w:rsidR="00FE33F2" w:rsidRPr="004A0C3A" w:rsidRDefault="00FE33F2" w:rsidP="00FE33F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присвоєння звання «Почесний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громадянин Сокальської міської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територіальної громади» (посмертно) 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E33F2" w:rsidRPr="00562684" w:rsidRDefault="00FE33F2" w:rsidP="005626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2684" w:rsidRPr="00562684">
        <w:rPr>
          <w:sz w:val="28"/>
          <w:szCs w:val="28"/>
        </w:rPr>
        <w:t>Керуючись статтями 25,</w:t>
      </w:r>
      <w:r w:rsidRPr="00562684">
        <w:rPr>
          <w:sz w:val="28"/>
          <w:szCs w:val="28"/>
        </w:rPr>
        <w:t>26</w:t>
      </w:r>
      <w:r w:rsidR="00562684" w:rsidRPr="00562684">
        <w:rPr>
          <w:sz w:val="28"/>
          <w:szCs w:val="28"/>
        </w:rPr>
        <w:t>,59</w:t>
      </w:r>
      <w:r w:rsidRPr="00562684">
        <w:rPr>
          <w:sz w:val="28"/>
          <w:szCs w:val="28"/>
        </w:rPr>
        <w:t xml:space="preserve"> Закону України «Про місцеве</w:t>
      </w:r>
      <w:r w:rsidR="00562684" w:rsidRPr="00562684">
        <w:rPr>
          <w:sz w:val="28"/>
          <w:szCs w:val="28"/>
        </w:rPr>
        <w:t xml:space="preserve"> </w:t>
      </w:r>
      <w:r w:rsidRPr="00562684">
        <w:rPr>
          <w:sz w:val="28"/>
          <w:szCs w:val="28"/>
        </w:rPr>
        <w:t xml:space="preserve">самоврядування в Україні», </w:t>
      </w:r>
      <w:r w:rsidR="00562684" w:rsidRPr="00562684">
        <w:rPr>
          <w:rFonts w:eastAsia="Calibri"/>
          <w:bCs/>
          <w:iCs/>
          <w:sz w:val="28"/>
          <w:szCs w:val="28"/>
        </w:rPr>
        <w:t>рішенням сесії Сокальської міської ради від 26.08.2022р. №845</w:t>
      </w:r>
      <w:r w:rsidR="00562684" w:rsidRPr="00562684">
        <w:rPr>
          <w:bCs/>
          <w:iCs/>
          <w:sz w:val="28"/>
          <w:szCs w:val="28"/>
        </w:rPr>
        <w:t xml:space="preserve"> «</w:t>
      </w:r>
      <w:r w:rsidR="00855AA7">
        <w:rPr>
          <w:bCs/>
          <w:iCs/>
          <w:sz w:val="28"/>
          <w:szCs w:val="28"/>
        </w:rPr>
        <w:t xml:space="preserve">Про затвердження Положення </w:t>
      </w:r>
      <w:r w:rsidR="00562684" w:rsidRPr="00562684">
        <w:rPr>
          <w:bCs/>
          <w:iCs/>
          <w:sz w:val="28"/>
          <w:szCs w:val="28"/>
        </w:rPr>
        <w:t>«Про присвоєння звання почесний громадянин Сокальської міської територіальної громади»</w:t>
      </w:r>
      <w:r w:rsidR="009B5DA5">
        <w:rPr>
          <w:bCs/>
          <w:iCs/>
          <w:sz w:val="28"/>
          <w:szCs w:val="28"/>
        </w:rPr>
        <w:t xml:space="preserve"> (зі змінами)</w:t>
      </w:r>
      <w:r w:rsidR="00562684" w:rsidRPr="00562684">
        <w:rPr>
          <w:bCs/>
          <w:iCs/>
          <w:sz w:val="28"/>
          <w:szCs w:val="28"/>
        </w:rPr>
        <w:t xml:space="preserve"> враховуючи </w:t>
      </w:r>
      <w:r w:rsidR="00E943FA" w:rsidRPr="00B546AD">
        <w:rPr>
          <w:bCs/>
          <w:iCs/>
          <w:sz w:val="28"/>
          <w:szCs w:val="28"/>
        </w:rPr>
        <w:t>клопотання</w:t>
      </w:r>
      <w:r w:rsidR="00B546AD" w:rsidRPr="00B546AD">
        <w:rPr>
          <w:bCs/>
          <w:iCs/>
          <w:sz w:val="28"/>
          <w:szCs w:val="28"/>
        </w:rPr>
        <w:t xml:space="preserve"> Сокальського міського голови </w:t>
      </w:r>
      <w:r w:rsidR="00E943FA" w:rsidRPr="00B546AD">
        <w:rPr>
          <w:bCs/>
          <w:iCs/>
          <w:sz w:val="28"/>
          <w:szCs w:val="28"/>
        </w:rPr>
        <w:t>від</w:t>
      </w:r>
      <w:r w:rsidR="00C95D5C">
        <w:rPr>
          <w:bCs/>
          <w:iCs/>
          <w:sz w:val="28"/>
          <w:szCs w:val="28"/>
        </w:rPr>
        <w:t xml:space="preserve"> 25</w:t>
      </w:r>
      <w:r w:rsidR="00B546AD" w:rsidRPr="00B546AD">
        <w:rPr>
          <w:bCs/>
          <w:iCs/>
          <w:sz w:val="28"/>
          <w:szCs w:val="28"/>
        </w:rPr>
        <w:t>.</w:t>
      </w:r>
      <w:r w:rsidR="00C95D5C">
        <w:rPr>
          <w:bCs/>
          <w:iCs/>
          <w:sz w:val="28"/>
          <w:szCs w:val="28"/>
        </w:rPr>
        <w:t>09</w:t>
      </w:r>
      <w:r w:rsidR="00B026B5">
        <w:rPr>
          <w:bCs/>
          <w:iCs/>
          <w:sz w:val="28"/>
          <w:szCs w:val="28"/>
        </w:rPr>
        <w:t>.2025</w:t>
      </w:r>
      <w:r w:rsidR="00B546AD">
        <w:rPr>
          <w:bCs/>
          <w:iCs/>
          <w:sz w:val="28"/>
          <w:szCs w:val="28"/>
        </w:rPr>
        <w:t>р.,</w:t>
      </w:r>
      <w:r w:rsidR="00E943FA">
        <w:rPr>
          <w:bCs/>
          <w:iCs/>
          <w:sz w:val="28"/>
          <w:szCs w:val="28"/>
        </w:rPr>
        <w:t xml:space="preserve"> </w:t>
      </w:r>
      <w:r w:rsidR="00562684" w:rsidRPr="00562684">
        <w:rPr>
          <w:bCs/>
          <w:iCs/>
          <w:sz w:val="28"/>
          <w:szCs w:val="28"/>
        </w:rPr>
        <w:t xml:space="preserve">висновок </w:t>
      </w:r>
      <w:r w:rsidR="00562684" w:rsidRPr="00562684">
        <w:rPr>
          <w:sz w:val="28"/>
          <w:szCs w:val="28"/>
        </w:rPr>
        <w:t xml:space="preserve">постійної комісія Сокальської міської ради </w:t>
      </w:r>
      <w:r w:rsidR="00855AA7">
        <w:rPr>
          <w:rStyle w:val="apple-style-span"/>
          <w:sz w:val="28"/>
          <w:szCs w:val="28"/>
        </w:rPr>
        <w:t>з</w:t>
      </w:r>
      <w:r w:rsidR="00562684" w:rsidRPr="00562684">
        <w:rPr>
          <w:rStyle w:val="apple-style-span"/>
          <w:sz w:val="28"/>
          <w:szCs w:val="28"/>
        </w:rPr>
        <w:t xml:space="preserve"> </w:t>
      </w:r>
      <w:r w:rsidR="00562684" w:rsidRPr="00562684">
        <w:rPr>
          <w:sz w:val="28"/>
          <w:szCs w:val="28"/>
        </w:rPr>
        <w:t>питань регламенту, депутатської д</w:t>
      </w:r>
      <w:r w:rsidR="00855AA7">
        <w:rPr>
          <w:sz w:val="28"/>
          <w:szCs w:val="28"/>
        </w:rPr>
        <w:t xml:space="preserve">іяльності та етики, законності </w:t>
      </w:r>
      <w:r w:rsidR="00562684" w:rsidRPr="00562684">
        <w:rPr>
          <w:sz w:val="28"/>
          <w:szCs w:val="28"/>
        </w:rPr>
        <w:t xml:space="preserve">та правопорядку, захисту прав та </w:t>
      </w:r>
      <w:r w:rsidR="00855AA7">
        <w:rPr>
          <w:sz w:val="28"/>
          <w:szCs w:val="28"/>
        </w:rPr>
        <w:t xml:space="preserve">свобод громадян, інформаційної </w:t>
      </w:r>
      <w:r w:rsidR="00562684" w:rsidRPr="00562684">
        <w:rPr>
          <w:sz w:val="28"/>
          <w:szCs w:val="28"/>
        </w:rPr>
        <w:t>політики</w:t>
      </w:r>
      <w:r w:rsidR="009B5DA5">
        <w:rPr>
          <w:sz w:val="28"/>
          <w:szCs w:val="28"/>
        </w:rPr>
        <w:t xml:space="preserve"> та з метою вшанування громадян, які внесли значний особистий внесок у становлення та розбудову незалежності Української держави, зокрема Сокальської міської територіальної громади, утворення української національної свідомості, захист та територіальну цілісність України від російських загарбників,</w:t>
      </w:r>
      <w:r w:rsidR="0001018A">
        <w:rPr>
          <w:sz w:val="28"/>
          <w:szCs w:val="28"/>
        </w:rPr>
        <w:t xml:space="preserve"> </w:t>
      </w:r>
      <w:r>
        <w:rPr>
          <w:sz w:val="28"/>
          <w:szCs w:val="28"/>
        </w:rPr>
        <w:t>Сокальська міська рада, –</w:t>
      </w:r>
    </w:p>
    <w:p w:rsidR="0001018A" w:rsidRDefault="0001018A" w:rsidP="00FE33F2">
      <w:pPr>
        <w:tabs>
          <w:tab w:val="left" w:pos="3161"/>
        </w:tabs>
        <w:rPr>
          <w:b/>
          <w:bCs/>
          <w:sz w:val="28"/>
          <w:szCs w:val="28"/>
        </w:rPr>
      </w:pPr>
    </w:p>
    <w:p w:rsidR="00FE33F2" w:rsidRPr="00B026B5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И Р І Ш И ЛА:</w:t>
      </w:r>
    </w:p>
    <w:p w:rsidR="00FE33F2" w:rsidRPr="00B026B5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</w:p>
    <w:p w:rsidR="00855AA7" w:rsidRDefault="00855AA7" w:rsidP="00855AA7">
      <w:pPr>
        <w:pStyle w:val="a3"/>
        <w:numPr>
          <w:ilvl w:val="0"/>
          <w:numId w:val="2"/>
        </w:numPr>
        <w:tabs>
          <w:tab w:val="left" w:pos="3161"/>
        </w:tabs>
        <w:ind w:hanging="720"/>
        <w:jc w:val="both"/>
        <w:rPr>
          <w:bCs/>
          <w:sz w:val="28"/>
          <w:szCs w:val="28"/>
          <w:lang w:val="uk-UA"/>
        </w:rPr>
      </w:pPr>
      <w:r w:rsidRPr="00855AA7">
        <w:rPr>
          <w:bCs/>
          <w:sz w:val="28"/>
          <w:szCs w:val="28"/>
          <w:lang w:val="uk-UA"/>
        </w:rPr>
        <w:t>Присвоїти звання</w:t>
      </w:r>
      <w:r w:rsidRPr="00B026B5">
        <w:rPr>
          <w:bCs/>
          <w:sz w:val="28"/>
          <w:szCs w:val="28"/>
          <w:lang w:val="uk-UA"/>
        </w:rPr>
        <w:t xml:space="preserve"> «Почесний громадянин Сокальської міської територіальної громади» (посмертно)</w:t>
      </w:r>
      <w:r>
        <w:rPr>
          <w:bCs/>
          <w:sz w:val="28"/>
          <w:szCs w:val="28"/>
          <w:lang w:val="uk-UA"/>
        </w:rPr>
        <w:t>:</w:t>
      </w:r>
    </w:p>
    <w:p w:rsidR="00B026B5" w:rsidRDefault="00B026B5" w:rsidP="00B026B5">
      <w:pPr>
        <w:pStyle w:val="a3"/>
        <w:tabs>
          <w:tab w:val="left" w:pos="3161"/>
        </w:tabs>
        <w:jc w:val="both"/>
        <w:rPr>
          <w:bCs/>
          <w:sz w:val="28"/>
          <w:szCs w:val="28"/>
          <w:lang w:val="uk-UA"/>
        </w:rPr>
      </w:pPr>
    </w:p>
    <w:tbl>
      <w:tblPr>
        <w:tblW w:w="6278" w:type="dxa"/>
        <w:tblLook w:val="00A0" w:firstRow="1" w:lastRow="0" w:firstColumn="1" w:lastColumn="0" w:noHBand="0" w:noVBand="0"/>
      </w:tblPr>
      <w:tblGrid>
        <w:gridCol w:w="1101"/>
        <w:gridCol w:w="5177"/>
      </w:tblGrid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>Баштик</w:t>
            </w:r>
            <w:proofErr w:type="spellEnd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 xml:space="preserve"> Іван Іванович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lang w:eastAsia="uk-UA"/>
              </w:rPr>
              <w:t>Безуглов</w:t>
            </w:r>
            <w:proofErr w:type="spellEnd"/>
            <w:r w:rsidRPr="00C95D5C">
              <w:rPr>
                <w:bCs/>
                <w:sz w:val="28"/>
                <w:szCs w:val="28"/>
                <w:lang w:eastAsia="uk-UA"/>
              </w:rPr>
              <w:t xml:space="preserve"> Яків Павлович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ind w:left="360"/>
              <w:rPr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4C4071" w:rsidP="00EC711C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  <w:lang w:eastAsia="uk-UA"/>
              </w:rPr>
              <w:t>Боднарчук</w:t>
            </w:r>
            <w:proofErr w:type="spellEnd"/>
            <w:r>
              <w:rPr>
                <w:bCs/>
                <w:sz w:val="28"/>
                <w:szCs w:val="28"/>
                <w:lang w:eastAsia="uk-UA"/>
              </w:rPr>
              <w:t xml:space="preserve"> Володимир Іванович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r w:rsidRPr="00C95D5C">
              <w:rPr>
                <w:sz w:val="28"/>
                <w:szCs w:val="28"/>
                <w:shd w:val="clear" w:color="auto" w:fill="FFFFFF"/>
                <w:lang w:eastAsia="uk-UA"/>
              </w:rPr>
              <w:t>Боярчук Богдан Олегович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rFonts w:eastAsia="Calibri"/>
                <w:kern w:val="2"/>
                <w:sz w:val="28"/>
                <w:szCs w:val="28"/>
              </w:rPr>
              <w:t>Войтюк</w:t>
            </w:r>
            <w:proofErr w:type="spellEnd"/>
            <w:r w:rsidRPr="00C95D5C">
              <w:rPr>
                <w:rFonts w:eastAsia="Calibri"/>
                <w:kern w:val="2"/>
                <w:sz w:val="28"/>
                <w:szCs w:val="28"/>
              </w:rPr>
              <w:t xml:space="preserve"> Богдан Петрович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ind w:left="360"/>
              <w:rPr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lang w:eastAsia="uk-UA"/>
              </w:rPr>
              <w:t>Давидюк</w:t>
            </w:r>
            <w:proofErr w:type="spellEnd"/>
            <w:r w:rsidRPr="00C95D5C">
              <w:rPr>
                <w:bCs/>
                <w:sz w:val="28"/>
                <w:szCs w:val="28"/>
                <w:lang w:eastAsia="uk-UA"/>
              </w:rPr>
              <w:t xml:space="preserve"> Роман Федорович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bCs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rFonts w:eastAsia="Calibri"/>
                <w:bCs/>
                <w:kern w:val="2"/>
                <w:sz w:val="28"/>
                <w:szCs w:val="28"/>
              </w:rPr>
              <w:t>Дмитриєвський</w:t>
            </w:r>
            <w:proofErr w:type="spellEnd"/>
            <w:r w:rsidRPr="00C95D5C">
              <w:rPr>
                <w:rFonts w:eastAsia="Calibri"/>
                <w:bCs/>
                <w:kern w:val="2"/>
                <w:sz w:val="28"/>
                <w:szCs w:val="28"/>
              </w:rPr>
              <w:t xml:space="preserve"> Дмитро Олександрович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</w:rPr>
              <w:t>Дубик</w:t>
            </w:r>
            <w:proofErr w:type="spellEnd"/>
            <w:r w:rsidRPr="00C95D5C">
              <w:rPr>
                <w:bCs/>
                <w:sz w:val="28"/>
                <w:szCs w:val="28"/>
              </w:rPr>
              <w:t xml:space="preserve"> Богдан </w:t>
            </w:r>
            <w:proofErr w:type="spellStart"/>
            <w:r w:rsidRPr="00C95D5C">
              <w:rPr>
                <w:bCs/>
                <w:sz w:val="28"/>
                <w:szCs w:val="28"/>
              </w:rPr>
              <w:t>Зеновійович</w:t>
            </w:r>
            <w:proofErr w:type="spellEnd"/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bCs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rFonts w:eastAsia="Calibri"/>
                <w:bCs/>
                <w:kern w:val="2"/>
                <w:sz w:val="28"/>
                <w:szCs w:val="28"/>
              </w:rPr>
              <w:t>Калиневич</w:t>
            </w:r>
            <w:proofErr w:type="spellEnd"/>
            <w:r w:rsidRPr="00C95D5C">
              <w:rPr>
                <w:rFonts w:eastAsia="Calibri"/>
                <w:bCs/>
                <w:kern w:val="2"/>
                <w:sz w:val="28"/>
                <w:szCs w:val="28"/>
              </w:rPr>
              <w:t xml:space="preserve"> Андрій Львович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bCs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rFonts w:eastAsia="Calibri"/>
                <w:bCs/>
                <w:kern w:val="2"/>
                <w:sz w:val="28"/>
                <w:szCs w:val="28"/>
              </w:rPr>
            </w:pPr>
            <w:proofErr w:type="spellStart"/>
            <w:r w:rsidRPr="00C95D5C">
              <w:rPr>
                <w:sz w:val="28"/>
                <w:szCs w:val="28"/>
                <w:lang w:eastAsia="uk-UA"/>
              </w:rPr>
              <w:t>Карташов</w:t>
            </w:r>
            <w:proofErr w:type="spellEnd"/>
            <w:r w:rsidRPr="00C95D5C">
              <w:rPr>
                <w:sz w:val="28"/>
                <w:szCs w:val="28"/>
                <w:lang w:eastAsia="uk-UA"/>
              </w:rPr>
              <w:t xml:space="preserve"> Юрій Юрійович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rFonts w:eastAsia="Calibri"/>
                <w:kern w:val="2"/>
                <w:sz w:val="28"/>
                <w:szCs w:val="28"/>
              </w:rPr>
              <w:t>Кобрин</w:t>
            </w:r>
            <w:proofErr w:type="spellEnd"/>
            <w:r w:rsidRPr="00C95D5C">
              <w:rPr>
                <w:rFonts w:eastAsia="Calibri"/>
                <w:kern w:val="2"/>
                <w:sz w:val="28"/>
                <w:szCs w:val="28"/>
              </w:rPr>
              <w:t xml:space="preserve"> Роман Романович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bCs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r w:rsidRPr="00C95D5C">
              <w:rPr>
                <w:rFonts w:eastAsia="Calibri"/>
                <w:bCs/>
                <w:kern w:val="2"/>
                <w:sz w:val="28"/>
                <w:szCs w:val="28"/>
              </w:rPr>
              <w:t>Копець Богдан Володимирович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>Кричок</w:t>
            </w:r>
            <w:proofErr w:type="spellEnd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 xml:space="preserve"> Григорій Григорович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  <w:proofErr w:type="spellStart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>Микитюк</w:t>
            </w:r>
            <w:proofErr w:type="spellEnd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 xml:space="preserve"> Іван Васильович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>Плахтина Богдан Григорович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ind w:left="360"/>
              <w:rPr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lang w:eastAsia="uk-UA"/>
              </w:rPr>
              <w:t>Поліха</w:t>
            </w:r>
            <w:proofErr w:type="spellEnd"/>
            <w:r w:rsidRPr="00C95D5C">
              <w:rPr>
                <w:bCs/>
                <w:sz w:val="28"/>
                <w:szCs w:val="28"/>
                <w:lang w:eastAsia="uk-UA"/>
              </w:rPr>
              <w:t xml:space="preserve"> Василь Сергійович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ind w:left="360"/>
              <w:rPr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C95D5C">
              <w:rPr>
                <w:bCs/>
                <w:sz w:val="28"/>
                <w:szCs w:val="28"/>
                <w:lang w:eastAsia="uk-UA"/>
              </w:rPr>
              <w:t>Поліщук Дмитро Володимирович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>Рудниченко</w:t>
            </w:r>
            <w:proofErr w:type="spellEnd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 xml:space="preserve"> Вадим Леонідович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  <w:shd w:val="clear" w:color="auto" w:fill="FFFFFF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>Сантар</w:t>
            </w:r>
            <w:proofErr w:type="spellEnd"/>
            <w:r w:rsidRPr="00C95D5C">
              <w:rPr>
                <w:bCs/>
                <w:sz w:val="28"/>
                <w:szCs w:val="28"/>
                <w:shd w:val="clear" w:color="auto" w:fill="FFFFFF"/>
                <w:lang w:eastAsia="uk-UA"/>
              </w:rPr>
              <w:t xml:space="preserve"> Богдан Романович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r w:rsidRPr="00C95D5C">
              <w:rPr>
                <w:sz w:val="28"/>
                <w:szCs w:val="28"/>
              </w:rPr>
              <w:t>Солтис Михайло Андрійович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rFonts w:eastAsia="Calibri"/>
                <w:bCs/>
                <w:kern w:val="2"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r w:rsidRPr="00C95D5C">
              <w:rPr>
                <w:rFonts w:eastAsia="Calibri"/>
                <w:bCs/>
                <w:kern w:val="2"/>
                <w:sz w:val="28"/>
                <w:szCs w:val="28"/>
              </w:rPr>
              <w:t>Шаманський Олег Борисович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ind w:left="360"/>
              <w:rPr>
                <w:sz w:val="28"/>
                <w:szCs w:val="28"/>
                <w:lang w:eastAsia="uk-UA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proofErr w:type="spellStart"/>
            <w:r w:rsidRPr="00C95D5C">
              <w:rPr>
                <w:sz w:val="28"/>
                <w:szCs w:val="28"/>
                <w:lang w:eastAsia="uk-UA"/>
              </w:rPr>
              <w:t>Шимчук</w:t>
            </w:r>
            <w:proofErr w:type="spellEnd"/>
            <w:r w:rsidRPr="00C95D5C">
              <w:rPr>
                <w:sz w:val="28"/>
                <w:szCs w:val="28"/>
                <w:lang w:eastAsia="uk-UA"/>
              </w:rPr>
              <w:t xml:space="preserve"> Руслан Євгенійович</w:t>
            </w:r>
          </w:p>
        </w:tc>
      </w:tr>
      <w:tr w:rsidR="00C95D5C" w:rsidRPr="00C95D5C" w:rsidTr="008678DC">
        <w:trPr>
          <w:trHeight w:val="57"/>
        </w:trPr>
        <w:tc>
          <w:tcPr>
            <w:tcW w:w="1101" w:type="dxa"/>
          </w:tcPr>
          <w:p w:rsidR="00C95D5C" w:rsidRPr="00C95D5C" w:rsidRDefault="00C95D5C" w:rsidP="00EC711C">
            <w:pPr>
              <w:spacing w:line="360" w:lineRule="auto"/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5177" w:type="dxa"/>
            <w:hideMark/>
          </w:tcPr>
          <w:p w:rsidR="00C95D5C" w:rsidRPr="00C95D5C" w:rsidRDefault="00C95D5C" w:rsidP="00EC711C">
            <w:pPr>
              <w:spacing w:line="360" w:lineRule="auto"/>
              <w:rPr>
                <w:sz w:val="28"/>
                <w:szCs w:val="28"/>
              </w:rPr>
            </w:pPr>
            <w:r w:rsidRPr="00C95D5C">
              <w:rPr>
                <w:bCs/>
                <w:sz w:val="28"/>
                <w:szCs w:val="28"/>
              </w:rPr>
              <w:t>Яремко Тарас Васильович</w:t>
            </w:r>
          </w:p>
        </w:tc>
      </w:tr>
    </w:tbl>
    <w:p w:rsidR="00C95D5C" w:rsidRPr="00B026B5" w:rsidRDefault="00C95D5C" w:rsidP="00B026B5">
      <w:pPr>
        <w:pStyle w:val="a3"/>
        <w:tabs>
          <w:tab w:val="left" w:pos="3161"/>
        </w:tabs>
        <w:jc w:val="both"/>
        <w:rPr>
          <w:bCs/>
          <w:sz w:val="28"/>
          <w:szCs w:val="28"/>
          <w:lang w:val="uk-UA"/>
        </w:rPr>
      </w:pPr>
    </w:p>
    <w:p w:rsidR="00E943FA" w:rsidRPr="00B546AD" w:rsidRDefault="00B546AD" w:rsidP="00B546AD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 w:rsidRPr="00B546AD">
        <w:rPr>
          <w:spacing w:val="4"/>
          <w:sz w:val="28"/>
          <w:szCs w:val="28"/>
          <w:lang w:val="uk-UA" w:eastAsia="uk-UA"/>
        </w:rPr>
        <w:t>В</w:t>
      </w:r>
      <w:r w:rsidR="00E943FA" w:rsidRPr="00B546AD">
        <w:rPr>
          <w:spacing w:val="4"/>
          <w:sz w:val="28"/>
          <w:szCs w:val="28"/>
          <w:lang w:val="uk-UA" w:eastAsia="uk-UA"/>
        </w:rPr>
        <w:t xml:space="preserve">ручити близьким родичам-спадкоємцям осіб, зазначеним у п. 1 даного рішення, </w:t>
      </w:r>
      <w:r w:rsidR="00E943FA" w:rsidRPr="00B546AD">
        <w:rPr>
          <w:color w:val="000000"/>
          <w:sz w:val="28"/>
          <w:szCs w:val="28"/>
          <w:lang w:val="uk-UA"/>
        </w:rPr>
        <w:t>нагруд</w:t>
      </w:r>
      <w:r w:rsidRPr="00B546AD">
        <w:rPr>
          <w:color w:val="000000"/>
          <w:sz w:val="28"/>
          <w:szCs w:val="28"/>
          <w:lang w:val="uk-UA"/>
        </w:rPr>
        <w:t>ні знаки, посвідчення.</w:t>
      </w:r>
    </w:p>
    <w:p w:rsidR="00B546AD" w:rsidRPr="00B546AD" w:rsidRDefault="00B546AD" w:rsidP="00B546AD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E943FA" w:rsidRPr="00B546AD" w:rsidRDefault="00E943FA" w:rsidP="00FE33F2">
      <w:pPr>
        <w:ind w:firstLine="900"/>
        <w:jc w:val="both"/>
        <w:rPr>
          <w:spacing w:val="4"/>
          <w:sz w:val="28"/>
          <w:szCs w:val="28"/>
          <w:lang w:eastAsia="uk-UA"/>
        </w:rPr>
      </w:pPr>
    </w:p>
    <w:p w:rsidR="00855AA7" w:rsidRPr="00855AA7" w:rsidRDefault="00855AA7" w:rsidP="00855AA7">
      <w:pPr>
        <w:pStyle w:val="a3"/>
        <w:numPr>
          <w:ilvl w:val="0"/>
          <w:numId w:val="2"/>
        </w:numPr>
        <w:ind w:right="104"/>
        <w:jc w:val="both"/>
        <w:rPr>
          <w:sz w:val="28"/>
          <w:szCs w:val="28"/>
          <w:lang w:val="uk-UA"/>
        </w:rPr>
      </w:pPr>
      <w:r w:rsidRPr="00B546AD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Сокальської міської ради </w:t>
      </w:r>
      <w:r w:rsidRPr="00B546AD">
        <w:rPr>
          <w:rStyle w:val="apple-style-span"/>
          <w:sz w:val="28"/>
          <w:szCs w:val="28"/>
          <w:lang w:val="uk-UA"/>
        </w:rPr>
        <w:t>з</w:t>
      </w:r>
      <w:r w:rsidRPr="00B546AD">
        <w:rPr>
          <w:rStyle w:val="apple-style-span"/>
          <w:sz w:val="28"/>
          <w:szCs w:val="28"/>
        </w:rPr>
        <w:t> </w:t>
      </w:r>
      <w:r w:rsidRPr="00B546AD">
        <w:rPr>
          <w:rStyle w:val="apple-style-span"/>
          <w:sz w:val="28"/>
          <w:szCs w:val="28"/>
          <w:lang w:val="uk-UA"/>
        </w:rPr>
        <w:t xml:space="preserve"> </w:t>
      </w:r>
      <w:r w:rsidRPr="00B546AD">
        <w:rPr>
          <w:sz w:val="28"/>
          <w:szCs w:val="28"/>
          <w:lang w:val="uk-UA"/>
        </w:rPr>
        <w:t>питань регламенту</w:t>
      </w:r>
      <w:r w:rsidRPr="00855AA7">
        <w:rPr>
          <w:sz w:val="28"/>
          <w:szCs w:val="28"/>
          <w:lang w:val="uk-UA"/>
        </w:rPr>
        <w:t>, депутатської діяльності та етики, законності  та правопорядку, захисту прав та свобод громадян, інформаційної  політики.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p w:rsidR="00FE33F2" w:rsidRPr="00C93949" w:rsidRDefault="00FE33F2" w:rsidP="00FE33F2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E33F2" w:rsidRPr="001C5618" w:rsidRDefault="001C5618" w:rsidP="00FE33F2">
      <w:pPr>
        <w:tabs>
          <w:tab w:val="left" w:pos="3161"/>
        </w:tabs>
        <w:rPr>
          <w:b/>
          <w:sz w:val="28"/>
          <w:szCs w:val="28"/>
        </w:rPr>
      </w:pPr>
      <w:r>
        <w:rPr>
          <w:b/>
          <w:spacing w:val="4"/>
          <w:sz w:val="28"/>
          <w:szCs w:val="28"/>
          <w:lang w:eastAsia="uk-UA"/>
        </w:rPr>
        <w:t xml:space="preserve">              </w:t>
      </w:r>
      <w:r>
        <w:rPr>
          <w:b/>
          <w:spacing w:val="4"/>
          <w:sz w:val="28"/>
          <w:szCs w:val="28"/>
          <w:lang w:val="en-US" w:eastAsia="uk-UA"/>
        </w:rPr>
        <w:t>C</w:t>
      </w:r>
      <w:proofErr w:type="spellStart"/>
      <w:r>
        <w:rPr>
          <w:b/>
          <w:spacing w:val="4"/>
          <w:sz w:val="28"/>
          <w:szCs w:val="28"/>
          <w:lang w:eastAsia="uk-UA"/>
        </w:rPr>
        <w:t>екретар</w:t>
      </w:r>
      <w:proofErr w:type="spellEnd"/>
      <w:r>
        <w:rPr>
          <w:b/>
          <w:spacing w:val="4"/>
          <w:sz w:val="28"/>
          <w:szCs w:val="28"/>
          <w:lang w:eastAsia="uk-UA"/>
        </w:rPr>
        <w:t xml:space="preserve"> ради                                                          Ігор СИДОР</w:t>
      </w: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sectPr w:rsidR="00FE33F2" w:rsidSect="004A6F8B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C523C"/>
    <w:multiLevelType w:val="hybridMultilevel"/>
    <w:tmpl w:val="F928F64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933677"/>
    <w:multiLevelType w:val="hybridMultilevel"/>
    <w:tmpl w:val="E0B05F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F2"/>
    <w:rsid w:val="0001018A"/>
    <w:rsid w:val="000A16EB"/>
    <w:rsid w:val="000B072D"/>
    <w:rsid w:val="00151B9B"/>
    <w:rsid w:val="00196435"/>
    <w:rsid w:val="001C19E8"/>
    <w:rsid w:val="001C4FC3"/>
    <w:rsid w:val="001C5618"/>
    <w:rsid w:val="0022019C"/>
    <w:rsid w:val="00233628"/>
    <w:rsid w:val="00267BB3"/>
    <w:rsid w:val="002934B2"/>
    <w:rsid w:val="002970D6"/>
    <w:rsid w:val="002C7CCA"/>
    <w:rsid w:val="00311E89"/>
    <w:rsid w:val="00371534"/>
    <w:rsid w:val="004A0C3A"/>
    <w:rsid w:val="004A6F8B"/>
    <w:rsid w:val="004C4071"/>
    <w:rsid w:val="004F0B8B"/>
    <w:rsid w:val="00521896"/>
    <w:rsid w:val="005544FA"/>
    <w:rsid w:val="00562684"/>
    <w:rsid w:val="005649A9"/>
    <w:rsid w:val="006A5045"/>
    <w:rsid w:val="0071064C"/>
    <w:rsid w:val="007E7310"/>
    <w:rsid w:val="00855AA7"/>
    <w:rsid w:val="008972D0"/>
    <w:rsid w:val="00954864"/>
    <w:rsid w:val="0099749D"/>
    <w:rsid w:val="009B5DA5"/>
    <w:rsid w:val="009F3DFF"/>
    <w:rsid w:val="00B026B5"/>
    <w:rsid w:val="00B546AD"/>
    <w:rsid w:val="00B66F47"/>
    <w:rsid w:val="00C2590D"/>
    <w:rsid w:val="00C667F4"/>
    <w:rsid w:val="00C95D5C"/>
    <w:rsid w:val="00D54D44"/>
    <w:rsid w:val="00DB1C32"/>
    <w:rsid w:val="00E33803"/>
    <w:rsid w:val="00E943FA"/>
    <w:rsid w:val="00EC711C"/>
    <w:rsid w:val="00F069DE"/>
    <w:rsid w:val="00F22D9A"/>
    <w:rsid w:val="00F35097"/>
    <w:rsid w:val="00F81AE0"/>
    <w:rsid w:val="00FC1171"/>
    <w:rsid w:val="00FC67F4"/>
    <w:rsid w:val="00FE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FB31"/>
  <w15:docId w15:val="{A9F56559-96CE-4455-980C-38448878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E33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3F2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1"/>
    <w:qFormat/>
    <w:rsid w:val="00FE33F2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FE33F2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rsid w:val="00562684"/>
  </w:style>
  <w:style w:type="character" w:customStyle="1" w:styleId="docdata">
    <w:name w:val="docdata"/>
    <w:aliases w:val="docy,v5,2039,baiaagaaboqcaaadzamaaaxaawaaaaaaaaaaaaaaaaaaaaaaaaaaaaaaaaaaaaaaaaaaaaaaaaaaaaaaaaaaaaaaaaaaaaaaaaaaaaaaaaaaaaaaaaaaaaaaaaaaaaaaaaaaaaaaaaaaaaaaaaaaaaaaaaaaaaaaaaaaaaaaaaaaaaaaaaaaaaaaaaaaaaaaaaaaaaaaaaaaaaaaaaaaaaaaaaaaaaaaaaaaaaaa"/>
    <w:basedOn w:val="a0"/>
    <w:rsid w:val="00E943FA"/>
  </w:style>
  <w:style w:type="paragraph" w:styleId="a6">
    <w:name w:val="Balloon Text"/>
    <w:basedOn w:val="a"/>
    <w:link w:val="a7"/>
    <w:uiPriority w:val="99"/>
    <w:semiHidden/>
    <w:unhideWhenUsed/>
    <w:rsid w:val="001C4FC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4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zagviddil</cp:lastModifiedBy>
  <cp:revision>5</cp:revision>
  <cp:lastPrinted>2025-10-01T06:57:00Z</cp:lastPrinted>
  <dcterms:created xsi:type="dcterms:W3CDTF">2025-10-01T05:57:00Z</dcterms:created>
  <dcterms:modified xsi:type="dcterms:W3CDTF">2025-10-03T08:06:00Z</dcterms:modified>
</cp:coreProperties>
</file>